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CD" w:rsidRDefault="00465179" w:rsidP="00B73ECD">
      <w:pPr>
        <w:shd w:val="clear" w:color="auto" w:fill="BFBFBF" w:themeFill="background1" w:themeFillShade="BF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RELATÓRIO DE </w:t>
      </w:r>
      <w:r w:rsidR="00157F7E">
        <w:rPr>
          <w:rFonts w:ascii="Century Gothic" w:hAnsi="Century Gothic"/>
          <w:b/>
        </w:rPr>
        <w:t>AFASTAMENT</w:t>
      </w:r>
      <w:r w:rsidR="00B73ECD">
        <w:rPr>
          <w:rFonts w:ascii="Century Gothic" w:hAnsi="Century Gothic"/>
          <w:b/>
        </w:rPr>
        <w:t xml:space="preserve">O PARA O EXTERIOR </w:t>
      </w:r>
      <w:r w:rsidR="00230B6C">
        <w:rPr>
          <w:rFonts w:ascii="Century Gothic" w:hAnsi="Century Gothic"/>
          <w:b/>
        </w:rPr>
        <w:t>EM QUALQUER PERÍODO</w:t>
      </w:r>
    </w:p>
    <w:p w:rsidR="00E0402B" w:rsidRDefault="00B73ECD" w:rsidP="00B73ECD">
      <w:pPr>
        <w:shd w:val="clear" w:color="auto" w:fill="BFBFBF" w:themeFill="background1" w:themeFillShade="BF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(</w:t>
      </w:r>
      <w:r w:rsidRPr="00B73ECD">
        <w:rPr>
          <w:rFonts w:ascii="Century Gothic" w:hAnsi="Century Gothic"/>
          <w:b/>
        </w:rPr>
        <w:t>SERVIDORES TÉCNICOS E ADMINISTRATIVOS</w:t>
      </w:r>
      <w:r>
        <w:rPr>
          <w:rFonts w:ascii="Century Gothic" w:hAnsi="Century Gothic"/>
          <w:b/>
        </w:rPr>
        <w:t>)</w:t>
      </w:r>
    </w:p>
    <w:p w:rsidR="00B73ECD" w:rsidRDefault="00B73ECD" w:rsidP="00157F7E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581556" w:rsidRDefault="00465179" w:rsidP="00157F7E">
      <w:pPr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Objetivo do Afastamento</w:t>
      </w:r>
      <w:r w:rsidRPr="00135EB8">
        <w:rPr>
          <w:rFonts w:ascii="Century Gothic" w:hAnsi="Century Gothic"/>
          <w:b/>
          <w:color w:val="000000"/>
          <w:sz w:val="22"/>
          <w:szCs w:val="22"/>
        </w:rPr>
        <w:t>:</w:t>
      </w:r>
    </w:p>
    <w:p w:rsidR="00465179" w:rsidRPr="00465179" w:rsidRDefault="00465179" w:rsidP="00157F7E">
      <w:pPr>
        <w:rPr>
          <w:rFonts w:ascii="Century Gothic" w:hAnsi="Century Gothic"/>
          <w:color w:val="000000"/>
          <w:sz w:val="22"/>
          <w:szCs w:val="22"/>
        </w:rPr>
      </w:pPr>
    </w:p>
    <w:p w:rsidR="00465179" w:rsidRPr="00465179" w:rsidRDefault="00465179" w:rsidP="00157F7E">
      <w:pPr>
        <w:rPr>
          <w:rFonts w:ascii="Century Gothic" w:hAnsi="Century Gothic"/>
          <w:color w:val="000000"/>
          <w:sz w:val="22"/>
          <w:szCs w:val="22"/>
        </w:rPr>
      </w:pPr>
    </w:p>
    <w:p w:rsidR="00465179" w:rsidRDefault="00465179" w:rsidP="00465179">
      <w:pPr>
        <w:rPr>
          <w:rFonts w:ascii="Century Gothic" w:hAnsi="Century Gothic"/>
          <w:b/>
          <w:color w:val="000000"/>
          <w:sz w:val="22"/>
          <w:szCs w:val="22"/>
        </w:rPr>
      </w:pPr>
      <w:r w:rsidRPr="00135EB8">
        <w:rPr>
          <w:rFonts w:ascii="Century Gothic" w:hAnsi="Century Gothic"/>
          <w:b/>
          <w:color w:val="000000"/>
          <w:sz w:val="22"/>
          <w:szCs w:val="22"/>
        </w:rPr>
        <w:t>Descrição do Recurso:</w:t>
      </w: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  <w:r w:rsidRPr="00214E86">
        <w:rPr>
          <w:rFonts w:asciiTheme="minorHAnsi" w:hAnsiTheme="minorHAnsi"/>
          <w:i/>
          <w:color w:val="000000"/>
          <w:sz w:val="20"/>
          <w:szCs w:val="20"/>
        </w:rPr>
        <w:t xml:space="preserve">Mencionar e descrever as fontes de recursos (FAPESP, CNPq, Reitoria USP, Projetos, Centro de Custos FZEA, </w:t>
      </w:r>
      <w:proofErr w:type="spellStart"/>
      <w:r w:rsidRPr="00214E86">
        <w:rPr>
          <w:rFonts w:asciiTheme="minorHAnsi" w:hAnsiTheme="minorHAnsi"/>
          <w:i/>
          <w:color w:val="000000"/>
          <w:sz w:val="20"/>
          <w:szCs w:val="20"/>
        </w:rPr>
        <w:t>etc</w:t>
      </w:r>
      <w:proofErr w:type="spellEnd"/>
      <w:r>
        <w:rPr>
          <w:rFonts w:asciiTheme="minorHAnsi" w:hAnsiTheme="minorHAnsi"/>
          <w:i/>
          <w:color w:val="000000"/>
          <w:sz w:val="20"/>
          <w:szCs w:val="20"/>
        </w:rPr>
        <w:t>) e se houve outra fonte após autorização e/ou</w:t>
      </w:r>
      <w:proofErr w:type="gramStart"/>
      <w:r>
        <w:rPr>
          <w:rFonts w:asciiTheme="minorHAnsi" w:hAnsiTheme="minorHAnsi"/>
          <w:i/>
          <w:color w:val="000000"/>
          <w:sz w:val="20"/>
          <w:szCs w:val="20"/>
        </w:rPr>
        <w:t xml:space="preserve">  </w:t>
      </w:r>
      <w:proofErr w:type="gramEnd"/>
      <w:r>
        <w:rPr>
          <w:rFonts w:asciiTheme="minorHAnsi" w:hAnsiTheme="minorHAnsi"/>
          <w:i/>
          <w:color w:val="000000"/>
          <w:sz w:val="20"/>
          <w:szCs w:val="20"/>
        </w:rPr>
        <w:t>durante o afastamento.</w:t>
      </w: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</w:p>
    <w:p w:rsidR="00465179" w:rsidRPr="00214E86" w:rsidRDefault="00465179" w:rsidP="00465179">
      <w:pPr>
        <w:rPr>
          <w:rFonts w:ascii="Century Gothic" w:hAnsi="Century Gothic"/>
          <w:b/>
          <w:color w:val="000000"/>
          <w:sz w:val="22"/>
          <w:szCs w:val="22"/>
        </w:rPr>
      </w:pPr>
      <w:r w:rsidRPr="00214E86">
        <w:rPr>
          <w:rFonts w:ascii="Century Gothic" w:hAnsi="Century Gothic"/>
          <w:b/>
          <w:color w:val="000000"/>
          <w:sz w:val="22"/>
          <w:szCs w:val="22"/>
        </w:rPr>
        <w:t>Atividades desenvolvidas:</w:t>
      </w: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  <w:r w:rsidRPr="00214E86">
        <w:rPr>
          <w:rFonts w:asciiTheme="minorHAnsi" w:hAnsiTheme="minorHAnsi"/>
          <w:i/>
          <w:color w:val="000000"/>
          <w:sz w:val="20"/>
          <w:szCs w:val="20"/>
        </w:rPr>
        <w:t>Comentário geral sobre as atividades realizadas (anexar comprovantes</w:t>
      </w:r>
      <w:proofErr w:type="gramStart"/>
      <w:r>
        <w:rPr>
          <w:rFonts w:asciiTheme="minorHAnsi" w:hAnsiTheme="minorHAnsi"/>
          <w:i/>
          <w:color w:val="000000"/>
          <w:sz w:val="20"/>
          <w:szCs w:val="20"/>
        </w:rPr>
        <w:t>, se houver</w:t>
      </w:r>
      <w:proofErr w:type="gramEnd"/>
      <w:r w:rsidRPr="00214E86">
        <w:rPr>
          <w:rFonts w:asciiTheme="minorHAnsi" w:hAnsiTheme="minorHAnsi"/>
          <w:i/>
          <w:color w:val="000000"/>
          <w:sz w:val="20"/>
          <w:szCs w:val="20"/>
        </w:rPr>
        <w:t>)</w:t>
      </w:r>
      <w:r>
        <w:rPr>
          <w:rFonts w:asciiTheme="minorHAnsi" w:hAnsiTheme="minorHAnsi"/>
          <w:i/>
          <w:color w:val="000000"/>
          <w:sz w:val="20"/>
          <w:szCs w:val="20"/>
        </w:rPr>
        <w:t>.</w:t>
      </w:r>
    </w:p>
    <w:p w:rsidR="00E0402B" w:rsidRDefault="00E0402B" w:rsidP="00157F7E">
      <w:pPr>
        <w:rPr>
          <w:rFonts w:ascii="Century Gothic" w:hAnsi="Century Gothic"/>
          <w:sz w:val="22"/>
          <w:szCs w:val="22"/>
        </w:rPr>
      </w:pPr>
    </w:p>
    <w:p w:rsidR="00465179" w:rsidRDefault="00465179" w:rsidP="00157F7E">
      <w:pPr>
        <w:rPr>
          <w:rFonts w:ascii="Century Gothic" w:hAnsi="Century Gothic"/>
          <w:sz w:val="22"/>
          <w:szCs w:val="22"/>
        </w:rPr>
      </w:pPr>
    </w:p>
    <w:p w:rsidR="00465179" w:rsidRPr="00214E86" w:rsidRDefault="00465179" w:rsidP="00465179">
      <w:pPr>
        <w:rPr>
          <w:rFonts w:ascii="Century Gothic" w:hAnsi="Century Gothic"/>
          <w:b/>
          <w:color w:val="000000"/>
          <w:sz w:val="22"/>
          <w:szCs w:val="22"/>
        </w:rPr>
      </w:pPr>
      <w:r w:rsidRPr="00214E86">
        <w:rPr>
          <w:rFonts w:ascii="Century Gothic" w:hAnsi="Century Gothic"/>
          <w:b/>
          <w:color w:val="000000"/>
          <w:sz w:val="22"/>
          <w:szCs w:val="22"/>
        </w:rPr>
        <w:t>Trabalhos apresentados:</w:t>
      </w:r>
    </w:p>
    <w:p w:rsidR="00465179" w:rsidRDefault="00465179" w:rsidP="00465179">
      <w:pPr>
        <w:rPr>
          <w:rFonts w:asciiTheme="minorHAnsi" w:hAnsiTheme="minorHAnsi"/>
          <w:i/>
          <w:color w:val="000000"/>
          <w:sz w:val="20"/>
          <w:szCs w:val="20"/>
        </w:rPr>
      </w:pPr>
      <w:r w:rsidRPr="00214E86">
        <w:rPr>
          <w:rFonts w:asciiTheme="minorHAnsi" w:hAnsiTheme="minorHAnsi"/>
          <w:i/>
          <w:color w:val="000000"/>
          <w:sz w:val="20"/>
          <w:szCs w:val="20"/>
        </w:rPr>
        <w:t>Relacionar os trabalhos apresentados e a fonte de publicação (anexar comprovantes</w:t>
      </w:r>
      <w:proofErr w:type="gramStart"/>
      <w:r>
        <w:rPr>
          <w:rFonts w:asciiTheme="minorHAnsi" w:hAnsiTheme="minorHAnsi"/>
          <w:i/>
          <w:color w:val="000000"/>
          <w:sz w:val="20"/>
          <w:szCs w:val="20"/>
        </w:rPr>
        <w:t>, se houver</w:t>
      </w:r>
      <w:proofErr w:type="gramEnd"/>
      <w:r w:rsidRPr="00214E86">
        <w:rPr>
          <w:rFonts w:asciiTheme="minorHAnsi" w:hAnsiTheme="minorHAnsi"/>
          <w:i/>
          <w:color w:val="000000"/>
          <w:sz w:val="20"/>
          <w:szCs w:val="20"/>
        </w:rPr>
        <w:t>)</w:t>
      </w:r>
      <w:r>
        <w:rPr>
          <w:rFonts w:asciiTheme="minorHAnsi" w:hAnsiTheme="minorHAnsi"/>
          <w:i/>
          <w:color w:val="000000"/>
          <w:sz w:val="20"/>
          <w:szCs w:val="20"/>
        </w:rPr>
        <w:t>.</w:t>
      </w: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  <w:r>
        <w:rPr>
          <w:rFonts w:asciiTheme="minorHAnsi" w:hAnsiTheme="minorHAnsi"/>
          <w:i/>
          <w:color w:val="000000"/>
          <w:sz w:val="20"/>
          <w:szCs w:val="20"/>
        </w:rPr>
        <w:t>Se não for o caso, informar: Não se aplica.</w:t>
      </w:r>
    </w:p>
    <w:p w:rsidR="00465179" w:rsidRDefault="00465179" w:rsidP="00157F7E">
      <w:pPr>
        <w:rPr>
          <w:rFonts w:ascii="Century Gothic" w:hAnsi="Century Gothic"/>
          <w:sz w:val="22"/>
          <w:szCs w:val="22"/>
        </w:rPr>
      </w:pPr>
    </w:p>
    <w:p w:rsidR="00465179" w:rsidRDefault="00465179" w:rsidP="00157F7E">
      <w:pPr>
        <w:rPr>
          <w:rFonts w:ascii="Century Gothic" w:hAnsi="Century Gothic"/>
          <w:sz w:val="22"/>
          <w:szCs w:val="22"/>
        </w:rPr>
      </w:pPr>
    </w:p>
    <w:p w:rsidR="00465179" w:rsidRPr="00214E86" w:rsidRDefault="00465179" w:rsidP="00465179">
      <w:pPr>
        <w:rPr>
          <w:rFonts w:ascii="Century Gothic" w:hAnsi="Century Gothic"/>
          <w:b/>
          <w:color w:val="000000"/>
          <w:sz w:val="22"/>
          <w:szCs w:val="22"/>
        </w:rPr>
      </w:pPr>
      <w:r w:rsidRPr="00214E86">
        <w:rPr>
          <w:rFonts w:ascii="Century Gothic" w:hAnsi="Century Gothic"/>
          <w:b/>
          <w:color w:val="000000"/>
          <w:sz w:val="22"/>
          <w:szCs w:val="22"/>
        </w:rPr>
        <w:t>Visitas realizadas:</w:t>
      </w:r>
    </w:p>
    <w:p w:rsidR="00465179" w:rsidRDefault="00465179" w:rsidP="00465179">
      <w:pPr>
        <w:rPr>
          <w:rFonts w:asciiTheme="minorHAnsi" w:hAnsiTheme="minorHAnsi"/>
          <w:i/>
          <w:color w:val="000000"/>
          <w:sz w:val="20"/>
          <w:szCs w:val="20"/>
        </w:rPr>
      </w:pPr>
      <w:r w:rsidRPr="00214E86">
        <w:rPr>
          <w:rFonts w:asciiTheme="minorHAnsi" w:hAnsiTheme="minorHAnsi"/>
          <w:i/>
          <w:color w:val="000000"/>
          <w:sz w:val="20"/>
          <w:szCs w:val="20"/>
        </w:rPr>
        <w:t>Descrever resumidamente as visitas realizadas e a importância para as atividades da/na FZEA.</w:t>
      </w: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  <w:r>
        <w:rPr>
          <w:rFonts w:asciiTheme="minorHAnsi" w:hAnsiTheme="minorHAnsi"/>
          <w:i/>
          <w:color w:val="000000"/>
          <w:sz w:val="20"/>
          <w:szCs w:val="20"/>
        </w:rPr>
        <w:t>Se não for o caso, informar: Não se aplica.</w:t>
      </w:r>
    </w:p>
    <w:p w:rsidR="00465179" w:rsidRDefault="00465179" w:rsidP="00157F7E">
      <w:pPr>
        <w:rPr>
          <w:rFonts w:ascii="Century Gothic" w:hAnsi="Century Gothic"/>
          <w:sz w:val="22"/>
          <w:szCs w:val="22"/>
        </w:rPr>
      </w:pPr>
    </w:p>
    <w:p w:rsidR="00465179" w:rsidRDefault="00465179" w:rsidP="00157F7E">
      <w:pPr>
        <w:rPr>
          <w:rFonts w:ascii="Century Gothic" w:hAnsi="Century Gothic"/>
          <w:sz w:val="22"/>
          <w:szCs w:val="22"/>
        </w:rPr>
      </w:pPr>
    </w:p>
    <w:p w:rsidR="00465179" w:rsidRPr="00214E86" w:rsidRDefault="00465179" w:rsidP="00465179">
      <w:pPr>
        <w:rPr>
          <w:rFonts w:ascii="Century Gothic" w:hAnsi="Century Gothic"/>
          <w:b/>
          <w:color w:val="000000"/>
          <w:sz w:val="22"/>
          <w:szCs w:val="22"/>
        </w:rPr>
      </w:pPr>
      <w:r w:rsidRPr="00214E86">
        <w:rPr>
          <w:rFonts w:ascii="Century Gothic" w:hAnsi="Century Gothic"/>
          <w:b/>
          <w:color w:val="000000"/>
          <w:sz w:val="22"/>
          <w:szCs w:val="22"/>
        </w:rPr>
        <w:t>Contatos realizados:</w:t>
      </w:r>
    </w:p>
    <w:p w:rsidR="00465179" w:rsidRDefault="00465179" w:rsidP="00465179">
      <w:pPr>
        <w:rPr>
          <w:rFonts w:asciiTheme="minorHAnsi" w:hAnsiTheme="minorHAnsi"/>
          <w:i/>
          <w:color w:val="000000"/>
          <w:sz w:val="20"/>
          <w:szCs w:val="20"/>
        </w:rPr>
      </w:pPr>
      <w:r w:rsidRPr="00214E86">
        <w:rPr>
          <w:rFonts w:asciiTheme="minorHAnsi" w:hAnsiTheme="minorHAnsi"/>
          <w:i/>
          <w:color w:val="000000"/>
          <w:sz w:val="20"/>
          <w:szCs w:val="20"/>
        </w:rPr>
        <w:t>Relacionar a instituição, os contatos (nome completo) com e-mail e endereço para futuras relações acadêmicas e/ou científicas.</w:t>
      </w: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</w:p>
    <w:p w:rsidR="00465179" w:rsidRPr="00214E86" w:rsidRDefault="00465179" w:rsidP="00465179">
      <w:pPr>
        <w:rPr>
          <w:rFonts w:ascii="Century Gothic" w:hAnsi="Century Gothic"/>
          <w:b/>
          <w:color w:val="000000"/>
          <w:sz w:val="22"/>
          <w:szCs w:val="22"/>
        </w:rPr>
      </w:pPr>
      <w:r w:rsidRPr="00214E86">
        <w:rPr>
          <w:rFonts w:ascii="Century Gothic" w:hAnsi="Century Gothic"/>
          <w:b/>
          <w:color w:val="000000"/>
          <w:sz w:val="22"/>
          <w:szCs w:val="22"/>
        </w:rPr>
        <w:t>Outras observações relevantes:</w:t>
      </w:r>
    </w:p>
    <w:p w:rsidR="00465179" w:rsidRDefault="00465179" w:rsidP="00465179">
      <w:pPr>
        <w:rPr>
          <w:rFonts w:ascii="Century Gothic" w:hAnsi="Century Gothic"/>
          <w:sz w:val="22"/>
          <w:szCs w:val="22"/>
        </w:rPr>
      </w:pPr>
      <w:r w:rsidRPr="00214E86">
        <w:rPr>
          <w:rFonts w:asciiTheme="minorHAnsi" w:hAnsiTheme="minorHAnsi"/>
          <w:i/>
          <w:color w:val="000000"/>
          <w:sz w:val="20"/>
          <w:szCs w:val="20"/>
        </w:rPr>
        <w:t>Descrever observações de destaque</w:t>
      </w:r>
      <w:r>
        <w:rPr>
          <w:rFonts w:asciiTheme="minorHAnsi" w:hAnsiTheme="minorHAnsi"/>
          <w:i/>
          <w:color w:val="000000"/>
          <w:sz w:val="20"/>
          <w:szCs w:val="20"/>
        </w:rPr>
        <w:t xml:space="preserve"> (</w:t>
      </w:r>
      <w:r w:rsidRPr="00214E86">
        <w:rPr>
          <w:rFonts w:asciiTheme="minorHAnsi" w:hAnsiTheme="minorHAnsi"/>
          <w:i/>
          <w:color w:val="000000"/>
          <w:sz w:val="20"/>
          <w:szCs w:val="20"/>
        </w:rPr>
        <w:t>p</w:t>
      </w:r>
      <w:r>
        <w:rPr>
          <w:rFonts w:asciiTheme="minorHAnsi" w:hAnsiTheme="minorHAnsi"/>
          <w:i/>
          <w:color w:val="000000"/>
          <w:sz w:val="20"/>
          <w:szCs w:val="20"/>
        </w:rPr>
        <w:t xml:space="preserve">rêmios, projetos aprovados, </w:t>
      </w:r>
      <w:proofErr w:type="spellStart"/>
      <w:r>
        <w:rPr>
          <w:rFonts w:asciiTheme="minorHAnsi" w:hAnsiTheme="minorHAnsi"/>
          <w:i/>
          <w:color w:val="000000"/>
          <w:sz w:val="20"/>
          <w:szCs w:val="20"/>
        </w:rPr>
        <w:t>etc</w:t>
      </w:r>
      <w:proofErr w:type="spellEnd"/>
      <w:r>
        <w:rPr>
          <w:rFonts w:asciiTheme="minorHAnsi" w:hAnsiTheme="minorHAnsi"/>
          <w:i/>
          <w:color w:val="000000"/>
          <w:sz w:val="20"/>
          <w:szCs w:val="20"/>
        </w:rPr>
        <w:t xml:space="preserve">) e/ou outras de relevância. </w:t>
      </w:r>
    </w:p>
    <w:p w:rsidR="00214E86" w:rsidRPr="00214E86" w:rsidRDefault="00214E86">
      <w:pPr>
        <w:rPr>
          <w:rFonts w:ascii="Century Gothic" w:hAnsi="Century Gothic"/>
          <w:sz w:val="22"/>
          <w:szCs w:val="22"/>
        </w:rPr>
      </w:pPr>
    </w:p>
    <w:p w:rsidR="00214E86" w:rsidRDefault="00214E86" w:rsidP="00AF489B">
      <w:pPr>
        <w:rPr>
          <w:rFonts w:ascii="Century Gothic" w:hAnsi="Century Gothic"/>
          <w:sz w:val="22"/>
          <w:szCs w:val="22"/>
        </w:rPr>
      </w:pPr>
    </w:p>
    <w:p w:rsidR="00465179" w:rsidRDefault="00465179" w:rsidP="00AF489B">
      <w:pPr>
        <w:rPr>
          <w:rFonts w:ascii="Century Gothic" w:hAnsi="Century Gothic"/>
          <w:sz w:val="22"/>
          <w:szCs w:val="22"/>
        </w:rPr>
      </w:pPr>
    </w:p>
    <w:p w:rsidR="00465179" w:rsidRDefault="00465179" w:rsidP="00AF489B">
      <w:pPr>
        <w:rPr>
          <w:rFonts w:ascii="Century Gothic" w:hAnsi="Century Gothic"/>
          <w:sz w:val="22"/>
          <w:szCs w:val="22"/>
        </w:rPr>
      </w:pPr>
    </w:p>
    <w:p w:rsidR="00465179" w:rsidRDefault="00465179" w:rsidP="00AF489B">
      <w:pPr>
        <w:rPr>
          <w:rFonts w:ascii="Century Gothic" w:hAnsi="Century Gothic"/>
          <w:sz w:val="22"/>
          <w:szCs w:val="22"/>
        </w:rPr>
      </w:pPr>
    </w:p>
    <w:p w:rsidR="00465179" w:rsidRDefault="00465179" w:rsidP="00AF489B">
      <w:pPr>
        <w:rPr>
          <w:rFonts w:ascii="Century Gothic" w:hAnsi="Century Gothic"/>
          <w:sz w:val="22"/>
          <w:szCs w:val="22"/>
        </w:rPr>
      </w:pPr>
    </w:p>
    <w:p w:rsidR="00465179" w:rsidRDefault="00465179" w:rsidP="00AF489B">
      <w:pPr>
        <w:rPr>
          <w:rFonts w:ascii="Century Gothic" w:hAnsi="Century Gothic"/>
          <w:sz w:val="22"/>
          <w:szCs w:val="22"/>
        </w:rPr>
      </w:pPr>
    </w:p>
    <w:p w:rsidR="00465179" w:rsidRDefault="00465179" w:rsidP="00AF489B">
      <w:pPr>
        <w:rPr>
          <w:rFonts w:ascii="Century Gothic" w:hAnsi="Century Gothic"/>
          <w:sz w:val="22"/>
          <w:szCs w:val="22"/>
        </w:rPr>
      </w:pPr>
    </w:p>
    <w:p w:rsidR="00465179" w:rsidRPr="00214E86" w:rsidRDefault="00465179" w:rsidP="00AF489B">
      <w:pPr>
        <w:rPr>
          <w:rFonts w:ascii="Century Gothic" w:hAnsi="Century Gothic"/>
          <w:sz w:val="22"/>
          <w:szCs w:val="22"/>
        </w:rPr>
      </w:pPr>
    </w:p>
    <w:p w:rsidR="00214E86" w:rsidRDefault="00E0402B" w:rsidP="00E0402B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Pirassununga</w:t>
      </w:r>
      <w:r w:rsidR="002D6412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______ / _</w:t>
      </w:r>
      <w:r w:rsidR="002D6412">
        <w:rPr>
          <w:rFonts w:ascii="Century Gothic" w:hAnsi="Century Gothic"/>
          <w:sz w:val="22"/>
          <w:szCs w:val="22"/>
        </w:rPr>
        <w:t>_____________</w:t>
      </w:r>
      <w:r>
        <w:rPr>
          <w:rFonts w:ascii="Century Gothic" w:hAnsi="Century Gothic"/>
          <w:sz w:val="22"/>
          <w:szCs w:val="22"/>
        </w:rPr>
        <w:t>_____ / ______</w:t>
      </w: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</w:p>
    <w:p w:rsidR="00E0402B" w:rsidRDefault="00E0402B" w:rsidP="00E0402B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</w:t>
      </w:r>
    </w:p>
    <w:p w:rsidR="00581556" w:rsidRPr="002D6412" w:rsidRDefault="00E0402B" w:rsidP="002D641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Nome e Assinatura do </w:t>
      </w:r>
      <w:r w:rsidR="00B73ECD">
        <w:rPr>
          <w:rFonts w:ascii="Century Gothic" w:hAnsi="Century Gothic"/>
          <w:sz w:val="22"/>
          <w:szCs w:val="22"/>
        </w:rPr>
        <w:t>Servidor</w:t>
      </w:r>
    </w:p>
    <w:sectPr w:rsidR="00581556" w:rsidRPr="002D6412" w:rsidSect="00E0402B">
      <w:headerReference w:type="default" r:id="rId7"/>
      <w:footerReference w:type="even" r:id="rId8"/>
      <w:footerReference w:type="default" r:id="rId9"/>
      <w:pgSz w:w="11907" w:h="16840" w:code="9"/>
      <w:pgMar w:top="680" w:right="1134" w:bottom="567" w:left="1134" w:header="709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04F" w:rsidRDefault="004A104F">
      <w:r>
        <w:separator/>
      </w:r>
    </w:p>
  </w:endnote>
  <w:endnote w:type="continuationSeparator" w:id="0">
    <w:p w:rsidR="004A104F" w:rsidRDefault="004A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56" w:rsidRDefault="008100CB" w:rsidP="00E042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815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556" w:rsidRDefault="00581556" w:rsidP="00CD412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79" w:rsidRDefault="00465179" w:rsidP="00465179">
    <w:pPr>
      <w:pStyle w:val="Rodap"/>
      <w:jc w:val="right"/>
      <w:rPr>
        <w:rFonts w:ascii="Century Gothic" w:hAnsi="Century Gothic"/>
        <w:sz w:val="20"/>
        <w:szCs w:val="20"/>
      </w:rPr>
    </w:pPr>
  </w:p>
  <w:p w:rsidR="00465179" w:rsidRDefault="00465179" w:rsidP="00465179">
    <w:pPr>
      <w:pStyle w:val="Rodap"/>
      <w:jc w:val="right"/>
      <w:rPr>
        <w:rFonts w:ascii="Century Gothic" w:hAnsi="Century Gothic"/>
        <w:sz w:val="20"/>
        <w:szCs w:val="20"/>
      </w:rPr>
    </w:pPr>
  </w:p>
  <w:p w:rsidR="00581556" w:rsidRDefault="00465179" w:rsidP="00465179">
    <w:pPr>
      <w:pStyle w:val="Rodap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Formulário Padrão a</w:t>
    </w:r>
    <w:r w:rsidRPr="00DD0CB9">
      <w:rPr>
        <w:rFonts w:ascii="Century Gothic" w:hAnsi="Century Gothic"/>
        <w:sz w:val="20"/>
        <w:szCs w:val="20"/>
      </w:rPr>
      <w:t>provado na 214ª Reunião Ordinária do CTA, realizada em 08 de maio de 2018.</w:t>
    </w:r>
  </w:p>
  <w:p w:rsidR="00465179" w:rsidRPr="00465179" w:rsidRDefault="00465179" w:rsidP="00465179">
    <w:pPr>
      <w:pStyle w:val="Rodap"/>
      <w:jc w:val="right"/>
      <w:rPr>
        <w:rFonts w:ascii="Century Gothic" w:hAnsi="Century Gothic"/>
        <w:sz w:val="20"/>
        <w:szCs w:val="20"/>
      </w:rPr>
    </w:pPr>
  </w:p>
  <w:p w:rsidR="00581556" w:rsidRPr="00CD6BFD" w:rsidRDefault="00581556" w:rsidP="00BD47D3">
    <w:pPr>
      <w:pStyle w:val="Rodap"/>
      <w:ind w:right="360"/>
      <w:jc w:val="right"/>
      <w:rPr>
        <w:rFonts w:ascii="Tw Cen MT" w:hAnsi="Tw Cen MT"/>
        <w:sz w:val="16"/>
        <w:szCs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04F" w:rsidRDefault="004A104F">
      <w:r>
        <w:separator/>
      </w:r>
    </w:p>
  </w:footnote>
  <w:footnote w:type="continuationSeparator" w:id="0">
    <w:p w:rsidR="004A104F" w:rsidRDefault="004A1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7E" w:rsidRPr="00157F7E" w:rsidRDefault="00157F7E" w:rsidP="00BD47D3">
    <w:pPr>
      <w:pStyle w:val="Cabealho"/>
      <w:tabs>
        <w:tab w:val="clear" w:pos="8504"/>
      </w:tabs>
      <w:jc w:val="right"/>
      <w:rPr>
        <w:rFonts w:ascii="Century Gothic" w:hAnsi="Century Gothic"/>
        <w:shadow/>
        <w:color w:val="000000"/>
        <w:sz w:val="20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-97790</wp:posOffset>
          </wp:positionV>
          <wp:extent cx="1005840" cy="902335"/>
          <wp:effectExtent l="19050" t="0" r="3810" b="0"/>
          <wp:wrapSquare wrapText="bothSides"/>
          <wp:docPr id="1" name="Imagem 1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z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1556" w:rsidRPr="008B2E3C" w:rsidRDefault="00581556" w:rsidP="00BD47D3">
    <w:pPr>
      <w:pStyle w:val="Cabealho"/>
      <w:tabs>
        <w:tab w:val="clear" w:pos="8504"/>
      </w:tabs>
      <w:jc w:val="right"/>
      <w:rPr>
        <w:rFonts w:ascii="Century Gothic" w:hAnsi="Century Gothic"/>
        <w:shadow/>
        <w:color w:val="000000"/>
        <w:sz w:val="36"/>
        <w:szCs w:val="36"/>
      </w:rPr>
    </w:pPr>
    <w:r w:rsidRPr="008B2E3C">
      <w:rPr>
        <w:rFonts w:ascii="Century Gothic" w:hAnsi="Century Gothic"/>
        <w:shadow/>
        <w:color w:val="000000"/>
        <w:sz w:val="36"/>
        <w:szCs w:val="36"/>
      </w:rPr>
      <w:t>UNIVERSIDADE DE SÃO PAULO</w:t>
    </w:r>
  </w:p>
  <w:p w:rsidR="00581556" w:rsidRDefault="00581556" w:rsidP="00BD47D3">
    <w:pPr>
      <w:pStyle w:val="Cabealho"/>
      <w:tabs>
        <w:tab w:val="clear" w:pos="8504"/>
      </w:tabs>
      <w:jc w:val="right"/>
      <w:rPr>
        <w:rFonts w:ascii="Century Gothic" w:hAnsi="Century Gothic"/>
        <w:b/>
        <w:color w:val="000000"/>
        <w:sz w:val="22"/>
        <w:szCs w:val="22"/>
      </w:rPr>
    </w:pPr>
    <w:r w:rsidRPr="00157F7E">
      <w:rPr>
        <w:rFonts w:ascii="Century Gothic" w:hAnsi="Century Gothic"/>
        <w:b/>
        <w:color w:val="000000"/>
        <w:sz w:val="22"/>
        <w:szCs w:val="22"/>
      </w:rPr>
      <w:t>Faculdade de Zootecnia e Engenharia de Alimentos</w:t>
    </w:r>
  </w:p>
  <w:p w:rsidR="002A21CF" w:rsidRPr="002A21CF" w:rsidRDefault="002A21CF" w:rsidP="002A21CF">
    <w:pPr>
      <w:jc w:val="right"/>
      <w:rPr>
        <w:rFonts w:ascii="Century Gothic" w:hAnsi="Century Gothic"/>
        <w:b/>
        <w:sz w:val="22"/>
        <w:szCs w:val="22"/>
      </w:rPr>
    </w:pPr>
    <w:r w:rsidRPr="002A21CF">
      <w:rPr>
        <w:rFonts w:ascii="Century Gothic" w:hAnsi="Century Gothic"/>
        <w:b/>
        <w:sz w:val="22"/>
        <w:szCs w:val="22"/>
      </w:rPr>
      <w:t>Relatório Final de Prestação de Contas / Relatório de Afastamento</w:t>
    </w:r>
  </w:p>
  <w:p w:rsidR="00E0402B" w:rsidRPr="00E0402B" w:rsidRDefault="00E0402B" w:rsidP="00BD47D3">
    <w:pPr>
      <w:pStyle w:val="Cabealho"/>
      <w:tabs>
        <w:tab w:val="clear" w:pos="8504"/>
      </w:tabs>
      <w:jc w:val="right"/>
      <w:rPr>
        <w:rFonts w:ascii="Century Gothic" w:hAnsi="Century Gothic"/>
        <w:b/>
        <w:sz w:val="28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73489"/>
    <w:rsid w:val="0000668B"/>
    <w:rsid w:val="00026146"/>
    <w:rsid w:val="00033F71"/>
    <w:rsid w:val="00070276"/>
    <w:rsid w:val="000B371F"/>
    <w:rsid w:val="000B50B7"/>
    <w:rsid w:val="000F0034"/>
    <w:rsid w:val="000F4D37"/>
    <w:rsid w:val="001229DA"/>
    <w:rsid w:val="0013158D"/>
    <w:rsid w:val="0013553B"/>
    <w:rsid w:val="00135EB8"/>
    <w:rsid w:val="001438F9"/>
    <w:rsid w:val="00157F7E"/>
    <w:rsid w:val="00175392"/>
    <w:rsid w:val="00184590"/>
    <w:rsid w:val="00194D4B"/>
    <w:rsid w:val="001D2A67"/>
    <w:rsid w:val="001D3680"/>
    <w:rsid w:val="001E3002"/>
    <w:rsid w:val="00201E90"/>
    <w:rsid w:val="00210413"/>
    <w:rsid w:val="00214E86"/>
    <w:rsid w:val="00227676"/>
    <w:rsid w:val="00230B6C"/>
    <w:rsid w:val="0026577D"/>
    <w:rsid w:val="002A21CF"/>
    <w:rsid w:val="002D6412"/>
    <w:rsid w:val="00300B11"/>
    <w:rsid w:val="00302097"/>
    <w:rsid w:val="00302D15"/>
    <w:rsid w:val="00344D68"/>
    <w:rsid w:val="00373489"/>
    <w:rsid w:val="00386DA3"/>
    <w:rsid w:val="003C4A16"/>
    <w:rsid w:val="003D2513"/>
    <w:rsid w:val="003D4A5E"/>
    <w:rsid w:val="003D7EE0"/>
    <w:rsid w:val="003E376D"/>
    <w:rsid w:val="00425041"/>
    <w:rsid w:val="0043454B"/>
    <w:rsid w:val="00465179"/>
    <w:rsid w:val="00474AE1"/>
    <w:rsid w:val="00483815"/>
    <w:rsid w:val="004A104F"/>
    <w:rsid w:val="004A452D"/>
    <w:rsid w:val="004D044F"/>
    <w:rsid w:val="004E15DC"/>
    <w:rsid w:val="0050284C"/>
    <w:rsid w:val="00530745"/>
    <w:rsid w:val="00537C8A"/>
    <w:rsid w:val="00571ED4"/>
    <w:rsid w:val="005723B0"/>
    <w:rsid w:val="00581556"/>
    <w:rsid w:val="005A4794"/>
    <w:rsid w:val="005B05D0"/>
    <w:rsid w:val="005C6623"/>
    <w:rsid w:val="005E43A4"/>
    <w:rsid w:val="005F03E7"/>
    <w:rsid w:val="0062073A"/>
    <w:rsid w:val="00622C36"/>
    <w:rsid w:val="00632421"/>
    <w:rsid w:val="00672E66"/>
    <w:rsid w:val="00674332"/>
    <w:rsid w:val="006C1FD4"/>
    <w:rsid w:val="006E1ED7"/>
    <w:rsid w:val="0075393C"/>
    <w:rsid w:val="007561B4"/>
    <w:rsid w:val="007624BD"/>
    <w:rsid w:val="0077246A"/>
    <w:rsid w:val="00794028"/>
    <w:rsid w:val="007B54DD"/>
    <w:rsid w:val="007F1323"/>
    <w:rsid w:val="008100CB"/>
    <w:rsid w:val="008430E5"/>
    <w:rsid w:val="00860782"/>
    <w:rsid w:val="00861649"/>
    <w:rsid w:val="008625D6"/>
    <w:rsid w:val="008676AA"/>
    <w:rsid w:val="008B2E3C"/>
    <w:rsid w:val="008B73CF"/>
    <w:rsid w:val="008F735B"/>
    <w:rsid w:val="00906DC6"/>
    <w:rsid w:val="0092509A"/>
    <w:rsid w:val="00954A37"/>
    <w:rsid w:val="0096012F"/>
    <w:rsid w:val="009679C7"/>
    <w:rsid w:val="009824E7"/>
    <w:rsid w:val="009C0EE2"/>
    <w:rsid w:val="009C4413"/>
    <w:rsid w:val="009F13CE"/>
    <w:rsid w:val="00A0270C"/>
    <w:rsid w:val="00A465AE"/>
    <w:rsid w:val="00A84305"/>
    <w:rsid w:val="00A9245E"/>
    <w:rsid w:val="00AA4139"/>
    <w:rsid w:val="00AB3210"/>
    <w:rsid w:val="00AB4910"/>
    <w:rsid w:val="00AF34B5"/>
    <w:rsid w:val="00AF489B"/>
    <w:rsid w:val="00B226B6"/>
    <w:rsid w:val="00B43B51"/>
    <w:rsid w:val="00B46B10"/>
    <w:rsid w:val="00B708A3"/>
    <w:rsid w:val="00B73ECD"/>
    <w:rsid w:val="00B81353"/>
    <w:rsid w:val="00B82576"/>
    <w:rsid w:val="00B829FC"/>
    <w:rsid w:val="00BB0AEA"/>
    <w:rsid w:val="00BD47D3"/>
    <w:rsid w:val="00BE5149"/>
    <w:rsid w:val="00BE60C5"/>
    <w:rsid w:val="00BF3079"/>
    <w:rsid w:val="00C11FEF"/>
    <w:rsid w:val="00C136A2"/>
    <w:rsid w:val="00C45A7F"/>
    <w:rsid w:val="00C53DC0"/>
    <w:rsid w:val="00C654A4"/>
    <w:rsid w:val="00C70C89"/>
    <w:rsid w:val="00C7738F"/>
    <w:rsid w:val="00C833E2"/>
    <w:rsid w:val="00CA09B6"/>
    <w:rsid w:val="00CD0437"/>
    <w:rsid w:val="00CD412C"/>
    <w:rsid w:val="00CD6BFD"/>
    <w:rsid w:val="00CE30B8"/>
    <w:rsid w:val="00D40F66"/>
    <w:rsid w:val="00D65FC3"/>
    <w:rsid w:val="00D81DED"/>
    <w:rsid w:val="00D90E9D"/>
    <w:rsid w:val="00D96FC6"/>
    <w:rsid w:val="00DD6D45"/>
    <w:rsid w:val="00DF549C"/>
    <w:rsid w:val="00E00D2A"/>
    <w:rsid w:val="00E01D54"/>
    <w:rsid w:val="00E0402B"/>
    <w:rsid w:val="00E0426B"/>
    <w:rsid w:val="00E14765"/>
    <w:rsid w:val="00E96F4B"/>
    <w:rsid w:val="00ED2488"/>
    <w:rsid w:val="00ED3FF4"/>
    <w:rsid w:val="00ED77DE"/>
    <w:rsid w:val="00EE1EEC"/>
    <w:rsid w:val="00F05912"/>
    <w:rsid w:val="00F37A40"/>
    <w:rsid w:val="00F43E7F"/>
    <w:rsid w:val="00F829E5"/>
    <w:rsid w:val="00F87EF2"/>
    <w:rsid w:val="00FA12A5"/>
    <w:rsid w:val="00FA1547"/>
    <w:rsid w:val="00FB2831"/>
    <w:rsid w:val="00FB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C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D41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12E1"/>
    <w:rPr>
      <w:sz w:val="24"/>
      <w:szCs w:val="24"/>
    </w:rPr>
  </w:style>
  <w:style w:type="character" w:styleId="Nmerodepgina">
    <w:name w:val="page number"/>
    <w:basedOn w:val="Fontepargpadro"/>
    <w:uiPriority w:val="99"/>
    <w:rsid w:val="00CD412C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D41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D47D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C8F2E-F828-4BE7-B8A0-0B8E5A9B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Toshiba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Marco Aurelio</dc:creator>
  <cp:lastModifiedBy>Usuário</cp:lastModifiedBy>
  <cp:revision>4</cp:revision>
  <cp:lastPrinted>2010-11-14T20:28:00Z</cp:lastPrinted>
  <dcterms:created xsi:type="dcterms:W3CDTF">2018-05-11T12:22:00Z</dcterms:created>
  <dcterms:modified xsi:type="dcterms:W3CDTF">2018-05-15T20:50:00Z</dcterms:modified>
</cp:coreProperties>
</file>